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40F82EDB" w:rsidR="00DB5E70" w:rsidRPr="00DB5E70" w:rsidRDefault="00383C2A" w:rsidP="00DB5E70">
      <w:pPr>
        <w:rPr>
          <w:b/>
        </w:rPr>
      </w:pPr>
      <w:r>
        <w:rPr>
          <w:b/>
        </w:rPr>
        <w:t xml:space="preserve">Numbers and Operations in </w:t>
      </w:r>
      <w:r w:rsidR="001B27A5">
        <w:rPr>
          <w:b/>
        </w:rPr>
        <w:t xml:space="preserve">Fractions </w:t>
      </w:r>
      <w:r>
        <w:rPr>
          <w:b/>
        </w:rPr>
        <w:t>(</w:t>
      </w:r>
      <w:r w:rsidR="00F31708">
        <w:rPr>
          <w:b/>
        </w:rPr>
        <w:t>4</w:t>
      </w:r>
      <w:r w:rsidR="00C51AF4">
        <w:rPr>
          <w:b/>
        </w:rPr>
        <w:t>.</w:t>
      </w:r>
      <w:r w:rsidR="00F31708">
        <w:rPr>
          <w:b/>
        </w:rPr>
        <w:t>NF.</w:t>
      </w:r>
      <w:r w:rsidR="0049258C">
        <w:rPr>
          <w:b/>
        </w:rPr>
        <w:t>3</w:t>
      </w:r>
      <w:bookmarkStart w:id="0" w:name="_GoBack"/>
      <w:bookmarkEnd w:id="0"/>
      <w:r>
        <w:rPr>
          <w:b/>
        </w:rPr>
        <w:t>)</w:t>
      </w:r>
    </w:p>
    <w:p w14:paraId="206D08D0" w14:textId="77777777" w:rsidR="00DB5E70" w:rsidRDefault="00DB5E70" w:rsidP="00DB5E70"/>
    <w:p w14:paraId="210BEEAA" w14:textId="5CC45DF4" w:rsidR="00606EC7" w:rsidRPr="001B27A5" w:rsidRDefault="001B27A5" w:rsidP="00DB5E70">
      <w:r w:rsidRPr="001B27A5">
        <w:t>The rectangle is divided into 8 equal sections.</w:t>
      </w:r>
    </w:p>
    <w:p w14:paraId="74553C65" w14:textId="77777777" w:rsidR="001B27A5" w:rsidRDefault="001B27A5" w:rsidP="00DB5E70">
      <w:pPr>
        <w:rPr>
          <w:sz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</w:tblGrid>
      <w:tr w:rsidR="001B27A5" w14:paraId="5B287F43" w14:textId="77777777" w:rsidTr="001B27A5">
        <w:trPr>
          <w:trHeight w:val="264"/>
        </w:trPr>
        <w:tc>
          <w:tcPr>
            <w:tcW w:w="449" w:type="dxa"/>
          </w:tcPr>
          <w:p w14:paraId="07104AE7" w14:textId="77777777" w:rsidR="001B27A5" w:rsidRDefault="001B27A5" w:rsidP="00DB5E70">
            <w:pPr>
              <w:rPr>
                <w:sz w:val="28"/>
              </w:rPr>
            </w:pPr>
          </w:p>
        </w:tc>
        <w:tc>
          <w:tcPr>
            <w:tcW w:w="449" w:type="dxa"/>
          </w:tcPr>
          <w:p w14:paraId="1716259C" w14:textId="77777777" w:rsidR="001B27A5" w:rsidRDefault="001B27A5" w:rsidP="00DB5E70">
            <w:pPr>
              <w:rPr>
                <w:sz w:val="28"/>
              </w:rPr>
            </w:pPr>
          </w:p>
        </w:tc>
        <w:tc>
          <w:tcPr>
            <w:tcW w:w="449" w:type="dxa"/>
          </w:tcPr>
          <w:p w14:paraId="47AD9329" w14:textId="77777777" w:rsidR="001B27A5" w:rsidRDefault="001B27A5" w:rsidP="00DB5E70">
            <w:pPr>
              <w:rPr>
                <w:sz w:val="28"/>
              </w:rPr>
            </w:pPr>
          </w:p>
        </w:tc>
        <w:tc>
          <w:tcPr>
            <w:tcW w:w="449" w:type="dxa"/>
          </w:tcPr>
          <w:p w14:paraId="68F35C4A" w14:textId="77777777" w:rsidR="001B27A5" w:rsidRDefault="001B27A5" w:rsidP="00DB5E70">
            <w:pPr>
              <w:rPr>
                <w:sz w:val="28"/>
              </w:rPr>
            </w:pPr>
          </w:p>
        </w:tc>
      </w:tr>
      <w:tr w:rsidR="001B27A5" w14:paraId="44B62425" w14:textId="77777777" w:rsidTr="001B27A5">
        <w:trPr>
          <w:trHeight w:val="251"/>
        </w:trPr>
        <w:tc>
          <w:tcPr>
            <w:tcW w:w="449" w:type="dxa"/>
          </w:tcPr>
          <w:p w14:paraId="3BA71B43" w14:textId="77777777" w:rsidR="001B27A5" w:rsidRDefault="001B27A5" w:rsidP="00DB5E70">
            <w:pPr>
              <w:rPr>
                <w:sz w:val="28"/>
              </w:rPr>
            </w:pPr>
          </w:p>
        </w:tc>
        <w:tc>
          <w:tcPr>
            <w:tcW w:w="449" w:type="dxa"/>
          </w:tcPr>
          <w:p w14:paraId="14CD9EBA" w14:textId="77777777" w:rsidR="001B27A5" w:rsidRDefault="001B27A5" w:rsidP="00DB5E70">
            <w:pPr>
              <w:rPr>
                <w:sz w:val="28"/>
              </w:rPr>
            </w:pPr>
          </w:p>
        </w:tc>
        <w:tc>
          <w:tcPr>
            <w:tcW w:w="449" w:type="dxa"/>
          </w:tcPr>
          <w:p w14:paraId="2F4F00B1" w14:textId="77777777" w:rsidR="001B27A5" w:rsidRDefault="001B27A5" w:rsidP="00DB5E70">
            <w:pPr>
              <w:rPr>
                <w:sz w:val="28"/>
              </w:rPr>
            </w:pPr>
          </w:p>
        </w:tc>
        <w:tc>
          <w:tcPr>
            <w:tcW w:w="449" w:type="dxa"/>
          </w:tcPr>
          <w:p w14:paraId="04DA45D8" w14:textId="77777777" w:rsidR="001B27A5" w:rsidRDefault="001B27A5" w:rsidP="00DB5E70">
            <w:pPr>
              <w:rPr>
                <w:sz w:val="28"/>
              </w:rPr>
            </w:pPr>
          </w:p>
        </w:tc>
      </w:tr>
    </w:tbl>
    <w:p w14:paraId="5BF8ECF6" w14:textId="04FAD7F8" w:rsidR="001B27A5" w:rsidRDefault="001B27A5" w:rsidP="00DB5E70">
      <w:pPr>
        <w:rPr>
          <w:sz w:val="28"/>
        </w:rPr>
      </w:pPr>
    </w:p>
    <w:p w14:paraId="263C0084" w14:textId="19ACE9FE" w:rsidR="001B27A5" w:rsidRPr="001B27A5" w:rsidRDefault="001B27A5" w:rsidP="00DB5E70">
      <w:r w:rsidRPr="001B27A5">
        <w:t>Jody colors 4 sections. Then she colors 3 more sections.</w:t>
      </w:r>
    </w:p>
    <w:p w14:paraId="1999806E" w14:textId="36DB5E5F" w:rsidR="001B27A5" w:rsidRPr="001B27A5" w:rsidRDefault="001B27A5" w:rsidP="00DB5E70">
      <w:r w:rsidRPr="001B27A5">
        <w:t>Which of these represent the fraction of the rectangle Jody colors in all?</w:t>
      </w:r>
    </w:p>
    <w:p w14:paraId="6CE5D669" w14:textId="77777777" w:rsidR="00DB5E70" w:rsidRDefault="00DB5E70" w:rsidP="00DB5E7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1260"/>
        <w:gridCol w:w="6660"/>
      </w:tblGrid>
      <w:tr w:rsidR="000E6AB4" w14:paraId="690F12B7" w14:textId="77777777" w:rsidTr="00C51AF4">
        <w:tc>
          <w:tcPr>
            <w:tcW w:w="296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666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0E6AB4" w14:paraId="65ADBFD4" w14:textId="77777777" w:rsidTr="00C51AF4">
        <w:tc>
          <w:tcPr>
            <w:tcW w:w="2965" w:type="dxa"/>
          </w:tcPr>
          <w:p w14:paraId="05B7A9E6" w14:textId="77777777" w:rsidR="000E6AB4" w:rsidRPr="00C51AF4" w:rsidRDefault="00C51AF4" w:rsidP="007C3D3B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14:paraId="29C75AD8" w14:textId="77777777" w:rsidR="00C51AF4" w:rsidRDefault="00C51AF4" w:rsidP="007C3D3B">
            <w:pPr>
              <w:rPr>
                <w:b/>
              </w:rPr>
            </w:pPr>
          </w:p>
          <w:p w14:paraId="4F9483FA" w14:textId="77777777" w:rsidR="00C51AF4" w:rsidRDefault="00C51AF4" w:rsidP="007C3D3B">
            <w:pPr>
              <w:rPr>
                <w:b/>
              </w:rPr>
            </w:pPr>
          </w:p>
          <w:p w14:paraId="531A7EFF" w14:textId="77777777" w:rsidR="00C51AF4" w:rsidRDefault="00C51AF4" w:rsidP="007C3D3B">
            <w:pPr>
              <w:rPr>
                <w:b/>
              </w:rPr>
            </w:pPr>
          </w:p>
          <w:p w14:paraId="26690149" w14:textId="0F97F18E" w:rsidR="00C51AF4" w:rsidRPr="00447D04" w:rsidRDefault="00C51AF4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9DA4561" w14:textId="77777777" w:rsidR="000E6AB4" w:rsidRDefault="000E6AB4" w:rsidP="00DB5E70"/>
        </w:tc>
        <w:tc>
          <w:tcPr>
            <w:tcW w:w="666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0E6AB4" w14:paraId="15086042" w14:textId="77777777" w:rsidTr="00C51AF4">
        <w:tc>
          <w:tcPr>
            <w:tcW w:w="2965" w:type="dxa"/>
          </w:tcPr>
          <w:p w14:paraId="60C524AA" w14:textId="77777777" w:rsidR="000E6AB4" w:rsidRPr="00C51AF4" w:rsidRDefault="00C51AF4" w:rsidP="007C3D3B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 + 3</m:t>
                </m:r>
              </m:oMath>
            </m:oMathPara>
          </w:p>
          <w:p w14:paraId="0DB6081E" w14:textId="77777777" w:rsidR="00C51AF4" w:rsidRDefault="00C51AF4" w:rsidP="007C3D3B">
            <w:pPr>
              <w:rPr>
                <w:b/>
              </w:rPr>
            </w:pPr>
          </w:p>
          <w:p w14:paraId="1B787F1F" w14:textId="05C50491" w:rsidR="00C51AF4" w:rsidRDefault="00C51AF4" w:rsidP="007C3D3B">
            <w:pPr>
              <w:rPr>
                <w:b/>
              </w:rPr>
            </w:pPr>
          </w:p>
          <w:p w14:paraId="724CD303" w14:textId="77777777" w:rsidR="00C51AF4" w:rsidRDefault="00C51AF4" w:rsidP="007C3D3B">
            <w:pPr>
              <w:rPr>
                <w:b/>
              </w:rPr>
            </w:pPr>
          </w:p>
          <w:p w14:paraId="4E2F38F3" w14:textId="77777777" w:rsidR="00C51AF4" w:rsidRDefault="00C51AF4" w:rsidP="007C3D3B">
            <w:pPr>
              <w:rPr>
                <w:b/>
              </w:rPr>
            </w:pPr>
          </w:p>
          <w:p w14:paraId="2018F2CC" w14:textId="78B18B05" w:rsidR="00C51AF4" w:rsidRPr="00447D04" w:rsidRDefault="00C51AF4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7C5D0A9B" w14:textId="77777777" w:rsidR="000E6AB4" w:rsidRDefault="000E6AB4" w:rsidP="00DB5E70"/>
        </w:tc>
        <w:tc>
          <w:tcPr>
            <w:tcW w:w="666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0E6AB4" w14:paraId="79DF123C" w14:textId="77777777" w:rsidTr="00C51AF4">
        <w:tc>
          <w:tcPr>
            <w:tcW w:w="2965" w:type="dxa"/>
          </w:tcPr>
          <w:p w14:paraId="25E58F7D" w14:textId="04A89F1E" w:rsidR="000E6AB4" w:rsidRPr="00C51AF4" w:rsidRDefault="00C51AF4" w:rsidP="007C3D3B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53ECF765" w14:textId="44DBD20E" w:rsidR="00C51AF4" w:rsidRDefault="00C51AF4" w:rsidP="007C3D3B">
            <w:pPr>
              <w:rPr>
                <w:b/>
              </w:rPr>
            </w:pPr>
          </w:p>
          <w:p w14:paraId="0A78F90A" w14:textId="5DF6AD5A" w:rsidR="00C51AF4" w:rsidRDefault="00C51AF4" w:rsidP="007C3D3B">
            <w:pPr>
              <w:rPr>
                <w:b/>
              </w:rPr>
            </w:pPr>
          </w:p>
          <w:p w14:paraId="5B6542CA" w14:textId="77777777" w:rsidR="00C51AF4" w:rsidRPr="00447D04" w:rsidRDefault="00C51AF4" w:rsidP="007C3D3B">
            <w:pPr>
              <w:rPr>
                <w:b/>
              </w:rPr>
            </w:pPr>
          </w:p>
          <w:p w14:paraId="694DF1B6" w14:textId="4DAAA0BF" w:rsidR="0018606A" w:rsidRPr="00447D04" w:rsidRDefault="0018606A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0D91BFF" w14:textId="77777777" w:rsidR="000E6AB4" w:rsidRDefault="000E6AB4" w:rsidP="00DB5E70"/>
        </w:tc>
        <w:tc>
          <w:tcPr>
            <w:tcW w:w="6660" w:type="dxa"/>
          </w:tcPr>
          <w:p w14:paraId="6E3ECA2D" w14:textId="186CCBF4" w:rsidR="000E6AB4" w:rsidRDefault="000E6AB4" w:rsidP="00DB5E70"/>
        </w:tc>
      </w:tr>
      <w:tr w:rsidR="000E6AB4" w14:paraId="57C2A716" w14:textId="77777777" w:rsidTr="00C51AF4">
        <w:tc>
          <w:tcPr>
            <w:tcW w:w="2965" w:type="dxa"/>
          </w:tcPr>
          <w:p w14:paraId="25465258" w14:textId="77777777" w:rsidR="000E6AB4" w:rsidRPr="00C51AF4" w:rsidRDefault="00C51AF4" w:rsidP="007C3D3B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+ 3</m:t>
                </m:r>
              </m:oMath>
            </m:oMathPara>
          </w:p>
          <w:p w14:paraId="29287261" w14:textId="77777777" w:rsidR="00C51AF4" w:rsidRDefault="00C51AF4" w:rsidP="007C3D3B">
            <w:pPr>
              <w:rPr>
                <w:b/>
              </w:rPr>
            </w:pPr>
          </w:p>
          <w:p w14:paraId="3D55E452" w14:textId="77777777" w:rsidR="00C51AF4" w:rsidRDefault="00C51AF4" w:rsidP="007C3D3B">
            <w:pPr>
              <w:rPr>
                <w:b/>
              </w:rPr>
            </w:pPr>
          </w:p>
          <w:p w14:paraId="5BACF3A0" w14:textId="77777777" w:rsidR="00C51AF4" w:rsidRDefault="00C51AF4" w:rsidP="007C3D3B">
            <w:pPr>
              <w:rPr>
                <w:b/>
              </w:rPr>
            </w:pPr>
          </w:p>
          <w:p w14:paraId="71FF3717" w14:textId="2324F3E2" w:rsidR="00C51AF4" w:rsidRPr="00447D04" w:rsidRDefault="00C51AF4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44387921" w14:textId="77777777" w:rsidR="000E6AB4" w:rsidRDefault="000E6AB4" w:rsidP="00DB5E70"/>
        </w:tc>
        <w:tc>
          <w:tcPr>
            <w:tcW w:w="666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  <w:tr w:rsidR="000E6AB4" w14:paraId="6EFA4F7A" w14:textId="77777777" w:rsidTr="00C51AF4">
        <w:tc>
          <w:tcPr>
            <w:tcW w:w="2965" w:type="dxa"/>
          </w:tcPr>
          <w:p w14:paraId="3B84DD56" w14:textId="77777777" w:rsidR="000E6AB4" w:rsidRPr="00C51AF4" w:rsidRDefault="00C51AF4" w:rsidP="007C3D3B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14:paraId="798AD577" w14:textId="77777777" w:rsidR="00C51AF4" w:rsidRDefault="00C51AF4" w:rsidP="007C3D3B">
            <w:pPr>
              <w:rPr>
                <w:b/>
              </w:rPr>
            </w:pPr>
          </w:p>
          <w:p w14:paraId="5DD8789C" w14:textId="77777777" w:rsidR="00C51AF4" w:rsidRDefault="00C51AF4" w:rsidP="007C3D3B">
            <w:pPr>
              <w:rPr>
                <w:b/>
              </w:rPr>
            </w:pPr>
          </w:p>
          <w:p w14:paraId="607F113C" w14:textId="77777777" w:rsidR="00C51AF4" w:rsidRDefault="00C51AF4" w:rsidP="007C3D3B">
            <w:pPr>
              <w:rPr>
                <w:b/>
              </w:rPr>
            </w:pPr>
          </w:p>
          <w:p w14:paraId="5AC4EC7F" w14:textId="5497D97A" w:rsidR="00C51AF4" w:rsidRPr="00C51AF4" w:rsidRDefault="00C51AF4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1D183AB3" w14:textId="77777777" w:rsidR="000E6AB4" w:rsidRDefault="000E6AB4" w:rsidP="00DB5E70"/>
        </w:tc>
        <w:tc>
          <w:tcPr>
            <w:tcW w:w="6660" w:type="dxa"/>
          </w:tcPr>
          <w:p w14:paraId="1C4FD3F1" w14:textId="77777777" w:rsidR="000E6AB4" w:rsidRDefault="000E6AB4" w:rsidP="00DB5E70"/>
          <w:p w14:paraId="4FB1B1AE" w14:textId="39A8D067" w:rsidR="0018606A" w:rsidRDefault="0018606A" w:rsidP="00DB5E70"/>
        </w:tc>
      </w:tr>
    </w:tbl>
    <w:p w14:paraId="29FCC3E4" w14:textId="77777777" w:rsidR="00DB5E70" w:rsidRDefault="00DB5E70" w:rsidP="00DB5E70"/>
    <w:p w14:paraId="4F58C5BF" w14:textId="77777777" w:rsidR="00447D04" w:rsidRDefault="00DB5E70" w:rsidP="00DB5E70">
      <w:r>
        <w:t xml:space="preserve">Source: PARCC </w:t>
      </w:r>
      <w:r w:rsidR="00447D04">
        <w:t>Practice Tests</w:t>
      </w:r>
    </w:p>
    <w:p w14:paraId="748A8A5B" w14:textId="072EAE64" w:rsidR="00447D04" w:rsidRDefault="0049258C" w:rsidP="00DB5E70">
      <w:hyperlink r:id="rId7" w:history="1">
        <w:r w:rsidR="00447D04" w:rsidRPr="00447D04">
          <w:rPr>
            <w:rStyle w:val="Hyperlink"/>
          </w:rPr>
          <w:t>https://parcc.pearson.com/practice-tests/math/</w:t>
        </w:r>
      </w:hyperlink>
    </w:p>
    <w:p w14:paraId="54EDCDE3" w14:textId="1BA71983" w:rsidR="00606EC7" w:rsidRDefault="00DB5E70" w:rsidP="00DB5E70">
      <w:r>
        <w:t xml:space="preserve"> </w:t>
      </w:r>
    </w:p>
    <w:p w14:paraId="1A89F98C" w14:textId="77777777" w:rsidR="00606EC7" w:rsidRDefault="00606EC7" w:rsidP="00DB5E70"/>
    <w:sectPr w:rsidR="00606EC7" w:rsidSect="00C51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7A0MDA2Mze3MLFU0lEKTi0uzszPAykwrAUAXYw0HSwAAAA="/>
  </w:docVars>
  <w:rsids>
    <w:rsidRoot w:val="00DB5E70"/>
    <w:rsid w:val="000712BA"/>
    <w:rsid w:val="000E6AB4"/>
    <w:rsid w:val="0018606A"/>
    <w:rsid w:val="001B27A5"/>
    <w:rsid w:val="002150DB"/>
    <w:rsid w:val="00383C2A"/>
    <w:rsid w:val="00447D04"/>
    <w:rsid w:val="0049258C"/>
    <w:rsid w:val="005D5B5D"/>
    <w:rsid w:val="00606EC7"/>
    <w:rsid w:val="007B2D78"/>
    <w:rsid w:val="007C3D3B"/>
    <w:rsid w:val="00972848"/>
    <w:rsid w:val="009C13B4"/>
    <w:rsid w:val="00B05FF6"/>
    <w:rsid w:val="00B761DD"/>
    <w:rsid w:val="00C35885"/>
    <w:rsid w:val="00C51AF4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0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rcc.pearson.com/practice-tests/mat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5C6E9-A742-4E14-BB52-6A6E4C74F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BCCA-D464-45DD-BD54-773EAC3D4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F970A-6C35-46CF-AFA1-7DA66594300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6b6acee-3643-4d55-8213-bbfe9180d0cf"/>
    <ds:schemaRef ds:uri="http://purl.org/dc/terms/"/>
    <ds:schemaRef ds:uri="f2f2a743-6fc5-42d5-9f0e-28b74c72a55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2</cp:revision>
  <dcterms:created xsi:type="dcterms:W3CDTF">2019-02-27T20:13:00Z</dcterms:created>
  <dcterms:modified xsi:type="dcterms:W3CDTF">2019-02-27T20:13:00Z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