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bookmarkStart w:id="0" w:name="_GoBack"/>
      <w:bookmarkEnd w:id="0"/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18E5FA4E" w:rsidR="00DB5E70" w:rsidRPr="00DB5E70" w:rsidRDefault="00BC1C01" w:rsidP="00DB5E70">
      <w:pPr>
        <w:rPr>
          <w:b/>
        </w:rPr>
      </w:pPr>
      <w:r>
        <w:rPr>
          <w:b/>
        </w:rPr>
        <w:t xml:space="preserve">Numbers and Operations – Fractions, </w:t>
      </w:r>
      <w:r w:rsidR="00E508FA">
        <w:rPr>
          <w:b/>
        </w:rPr>
        <w:t>Grade 5</w:t>
      </w:r>
      <w:r w:rsidR="00383C2A">
        <w:rPr>
          <w:b/>
        </w:rPr>
        <w:t xml:space="preserve"> (</w:t>
      </w:r>
      <w:r w:rsidR="007653B2" w:rsidRPr="007653B2">
        <w:rPr>
          <w:b/>
        </w:rPr>
        <w:t>5.</w:t>
      </w:r>
      <w:r>
        <w:rPr>
          <w:b/>
        </w:rPr>
        <w:t>NF.4</w:t>
      </w:r>
      <w:r w:rsidR="00383C2A">
        <w:rPr>
          <w:b/>
        </w:rPr>
        <w:t>)</w:t>
      </w:r>
    </w:p>
    <w:p w14:paraId="206D08D0" w14:textId="3B2C1330" w:rsidR="00DB5E70" w:rsidRDefault="00DB5E70" w:rsidP="00DB5E70"/>
    <w:p w14:paraId="24E8DC8D" w14:textId="52062779" w:rsidR="00BC1C01" w:rsidRDefault="00BC1C01" w:rsidP="00DB5E70">
      <w:r w:rsidRPr="00BC1C01">
        <w:rPr>
          <w:noProof/>
        </w:rPr>
        <w:drawing>
          <wp:inline distT="0" distB="0" distL="0" distR="0" wp14:anchorId="51253B2D" wp14:editId="54B1A5F3">
            <wp:extent cx="2082800" cy="856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70516"/>
                    <a:stretch/>
                  </pic:blipFill>
                  <pic:spPr bwMode="auto">
                    <a:xfrm>
                      <a:off x="0" y="0"/>
                      <a:ext cx="2092012" cy="86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751802" w14:textId="77777777" w:rsidR="00F861E4" w:rsidRDefault="00F861E4" w:rsidP="00DB5E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620"/>
        <w:gridCol w:w="4320"/>
      </w:tblGrid>
      <w:tr w:rsidR="0023759E" w14:paraId="690F12B7" w14:textId="77777777" w:rsidTr="00C87D7B">
        <w:tc>
          <w:tcPr>
            <w:tcW w:w="1975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62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4320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23759E" w14:paraId="65ADBFD4" w14:textId="77777777" w:rsidTr="00C87D7B">
        <w:tc>
          <w:tcPr>
            <w:tcW w:w="1975" w:type="dxa"/>
          </w:tcPr>
          <w:p w14:paraId="26690149" w14:textId="5E98AE9B" w:rsidR="0023759E" w:rsidRDefault="00BC1C01" w:rsidP="00F535F1">
            <w:pPr>
              <w:jc w:val="center"/>
            </w:pPr>
            <w:r w:rsidRPr="00BC1C01">
              <w:rPr>
                <w:noProof/>
              </w:rPr>
              <w:drawing>
                <wp:inline distT="0" distB="0" distL="0" distR="0" wp14:anchorId="226F6892" wp14:editId="311E2E46">
                  <wp:extent cx="868101" cy="52086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8901" t="25500" r="39394" b="56560"/>
                          <a:stretch/>
                        </pic:blipFill>
                        <pic:spPr bwMode="auto">
                          <a:xfrm>
                            <a:off x="0" y="0"/>
                            <a:ext cx="872476" cy="523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43A010FA" w14:textId="77777777" w:rsidR="0023759E" w:rsidRDefault="0023759E" w:rsidP="00DB5E70"/>
        </w:tc>
        <w:tc>
          <w:tcPr>
            <w:tcW w:w="4320" w:type="dxa"/>
          </w:tcPr>
          <w:p w14:paraId="074B833F" w14:textId="65E95649" w:rsidR="0023759E" w:rsidRDefault="0023759E" w:rsidP="00DB5E70"/>
          <w:p w14:paraId="10E56308" w14:textId="77777777" w:rsidR="0023759E" w:rsidRDefault="0023759E" w:rsidP="00DB5E70"/>
          <w:p w14:paraId="7CB9D089" w14:textId="05B6E437" w:rsidR="00BC1C01" w:rsidRDefault="00BC1C01" w:rsidP="00DB5E70"/>
          <w:p w14:paraId="545DC2FC" w14:textId="77777777" w:rsidR="00BC1C01" w:rsidRDefault="00BC1C01" w:rsidP="00DB5E70"/>
          <w:p w14:paraId="25631873" w14:textId="4B14EC4B" w:rsidR="00BC1C01" w:rsidRDefault="00BC1C01" w:rsidP="00DB5E70"/>
        </w:tc>
      </w:tr>
      <w:tr w:rsidR="0023759E" w14:paraId="15086042" w14:textId="77777777" w:rsidTr="00C87D7B">
        <w:tc>
          <w:tcPr>
            <w:tcW w:w="1975" w:type="dxa"/>
          </w:tcPr>
          <w:p w14:paraId="2018F2CC" w14:textId="14A090AB" w:rsidR="0023759E" w:rsidRDefault="00BC1C01" w:rsidP="00F535F1">
            <w:pPr>
              <w:jc w:val="center"/>
            </w:pPr>
            <w:r w:rsidRPr="00BC1C01">
              <w:rPr>
                <w:noProof/>
              </w:rPr>
              <w:drawing>
                <wp:inline distT="0" distB="0" distL="0" distR="0" wp14:anchorId="6EDAB1AE" wp14:editId="3AA276DE">
                  <wp:extent cx="762914" cy="5772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0594" t="42242" r="42696" b="37845"/>
                          <a:stretch/>
                        </pic:blipFill>
                        <pic:spPr bwMode="auto">
                          <a:xfrm>
                            <a:off x="0" y="0"/>
                            <a:ext cx="767993" cy="581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26EC9A89" w14:textId="77777777" w:rsidR="0023759E" w:rsidRDefault="0023759E" w:rsidP="00DB5E70"/>
        </w:tc>
        <w:tc>
          <w:tcPr>
            <w:tcW w:w="4320" w:type="dxa"/>
          </w:tcPr>
          <w:p w14:paraId="74647A99" w14:textId="6EB81438" w:rsidR="0023759E" w:rsidRDefault="0023759E" w:rsidP="00DB5E70"/>
          <w:p w14:paraId="4915B334" w14:textId="77777777" w:rsidR="0023759E" w:rsidRDefault="0023759E" w:rsidP="00DB5E70"/>
          <w:p w14:paraId="74ACE810" w14:textId="2C0E0F72" w:rsidR="00BC1C01" w:rsidRDefault="00BC1C01" w:rsidP="00DB5E70"/>
          <w:p w14:paraId="32735059" w14:textId="77777777" w:rsidR="00BC1C01" w:rsidRDefault="00BC1C01" w:rsidP="00DB5E70"/>
          <w:p w14:paraId="7827417D" w14:textId="6088A19D" w:rsidR="00BC1C01" w:rsidRDefault="00BC1C01" w:rsidP="00DB5E70"/>
        </w:tc>
      </w:tr>
      <w:tr w:rsidR="0023759E" w14:paraId="79DF123C" w14:textId="77777777" w:rsidTr="00C87D7B">
        <w:tc>
          <w:tcPr>
            <w:tcW w:w="1975" w:type="dxa"/>
          </w:tcPr>
          <w:p w14:paraId="694DF1B6" w14:textId="3F6D9B73" w:rsidR="0023759E" w:rsidRDefault="00BC1C01" w:rsidP="00F535F1">
            <w:pPr>
              <w:jc w:val="center"/>
            </w:pPr>
            <w:r w:rsidRPr="00BC1C01">
              <w:rPr>
                <w:noProof/>
              </w:rPr>
              <w:drawing>
                <wp:inline distT="0" distB="0" distL="0" distR="0" wp14:anchorId="6AF16AC2" wp14:editId="67927349">
                  <wp:extent cx="844426" cy="555585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8348" t="60567" r="41088" b="20298"/>
                          <a:stretch/>
                        </pic:blipFill>
                        <pic:spPr bwMode="auto">
                          <a:xfrm>
                            <a:off x="0" y="0"/>
                            <a:ext cx="848605" cy="55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0D18E53F" w14:textId="77777777" w:rsidR="0023759E" w:rsidRDefault="0023759E" w:rsidP="00DB5E70"/>
        </w:tc>
        <w:tc>
          <w:tcPr>
            <w:tcW w:w="4320" w:type="dxa"/>
          </w:tcPr>
          <w:p w14:paraId="2B0513C1" w14:textId="77777777" w:rsidR="0023759E" w:rsidRDefault="0023759E" w:rsidP="00DB5E70"/>
          <w:p w14:paraId="5F7F3FBC" w14:textId="77777777" w:rsidR="00BC1C01" w:rsidRDefault="00BC1C01" w:rsidP="00DB5E70"/>
          <w:p w14:paraId="7E45AA01" w14:textId="77777777" w:rsidR="00BC1C01" w:rsidRDefault="00BC1C01" w:rsidP="00DB5E70"/>
          <w:p w14:paraId="41B8D30A" w14:textId="77777777" w:rsidR="00BC1C01" w:rsidRDefault="00BC1C01" w:rsidP="00DB5E70"/>
          <w:p w14:paraId="6E3ECA2D" w14:textId="0CDE2833" w:rsidR="00BC1C01" w:rsidRDefault="00BC1C01" w:rsidP="00DB5E70"/>
        </w:tc>
      </w:tr>
      <w:tr w:rsidR="0023759E" w14:paraId="57C2A716" w14:textId="77777777" w:rsidTr="00C87D7B">
        <w:tc>
          <w:tcPr>
            <w:tcW w:w="1975" w:type="dxa"/>
          </w:tcPr>
          <w:p w14:paraId="71FF3717" w14:textId="682B5350" w:rsidR="0023759E" w:rsidRDefault="00BC1C01" w:rsidP="00F535F1">
            <w:pPr>
              <w:jc w:val="center"/>
            </w:pPr>
            <w:r w:rsidRPr="00BC1C01">
              <w:rPr>
                <w:noProof/>
              </w:rPr>
              <w:drawing>
                <wp:inline distT="0" distB="0" distL="0" distR="0" wp14:anchorId="61280219" wp14:editId="381C1276">
                  <wp:extent cx="740108" cy="6013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794" t="79288" r="46650"/>
                          <a:stretch/>
                        </pic:blipFill>
                        <pic:spPr bwMode="auto">
                          <a:xfrm>
                            <a:off x="0" y="0"/>
                            <a:ext cx="740108" cy="60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3F5CEAFE" w14:textId="77777777" w:rsidR="0023759E" w:rsidRDefault="0023759E" w:rsidP="00DB5E70"/>
        </w:tc>
        <w:tc>
          <w:tcPr>
            <w:tcW w:w="4320" w:type="dxa"/>
          </w:tcPr>
          <w:p w14:paraId="3056975D" w14:textId="77777777" w:rsidR="0023759E" w:rsidRDefault="0023759E" w:rsidP="00DB5E70"/>
          <w:p w14:paraId="73875556" w14:textId="77777777" w:rsidR="00BC1C01" w:rsidRDefault="00BC1C01" w:rsidP="00DB5E70"/>
          <w:p w14:paraId="5220BEDB" w14:textId="6A850E68" w:rsidR="00BC1C01" w:rsidRDefault="00BC1C01" w:rsidP="00DB5E70"/>
          <w:p w14:paraId="0D869B94" w14:textId="77777777" w:rsidR="00BC1C01" w:rsidRDefault="00BC1C01" w:rsidP="00DB5E70"/>
          <w:p w14:paraId="66F17281" w14:textId="29E1AFC4" w:rsidR="00BC1C01" w:rsidRDefault="00BC1C01" w:rsidP="00DB5E70"/>
        </w:tc>
      </w:tr>
    </w:tbl>
    <w:p w14:paraId="29FCC3E4" w14:textId="77777777" w:rsidR="00DB5E70" w:rsidRDefault="00DB5E70" w:rsidP="00DB5E70"/>
    <w:p w14:paraId="54EDCDE3" w14:textId="1134B799" w:rsidR="00606EC7" w:rsidRDefault="00DB5E70" w:rsidP="00DB5E70">
      <w:r>
        <w:t xml:space="preserve">Source: </w:t>
      </w:r>
      <w:r w:rsidR="00BC1C01">
        <w:t xml:space="preserve">IAR Practice Test, Grade 5, Unit 2 </w:t>
      </w:r>
    </w:p>
    <w:p w14:paraId="1A89F98C" w14:textId="17F55E37" w:rsidR="00606EC7" w:rsidRDefault="00555777" w:rsidP="00BC1C01">
      <w:hyperlink r:id="rId8" w:anchor="login?username=LGN625334188&amp;password=L8EYSQ6B" w:history="1">
        <w:r w:rsidR="00BC1C01" w:rsidRPr="003F5548">
          <w:rPr>
            <w:rStyle w:val="Hyperlink"/>
          </w:rPr>
          <w:t>https://il.testnav.com/client/index.html#login?username=LGN625334188&amp;password=L8EYSQ6B</w:t>
        </w:r>
      </w:hyperlink>
      <w:r w:rsidR="00BC1C01">
        <w:t xml:space="preserve"> </w:t>
      </w:r>
    </w:p>
    <w:sectPr w:rsidR="00606EC7" w:rsidSect="00E14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zM7a0MDAxMjQxNzNX0lEKTi0uzszPAykwrAUAXh7aKiwAAAA="/>
  </w:docVars>
  <w:rsids>
    <w:rsidRoot w:val="00DB5E70"/>
    <w:rsid w:val="00005238"/>
    <w:rsid w:val="000712BA"/>
    <w:rsid w:val="002150DB"/>
    <w:rsid w:val="0023759E"/>
    <w:rsid w:val="00280A43"/>
    <w:rsid w:val="00383C2A"/>
    <w:rsid w:val="00555777"/>
    <w:rsid w:val="005D5B5D"/>
    <w:rsid w:val="00606EC7"/>
    <w:rsid w:val="007653B2"/>
    <w:rsid w:val="007B2D78"/>
    <w:rsid w:val="007C3D3B"/>
    <w:rsid w:val="00972848"/>
    <w:rsid w:val="00B05FF6"/>
    <w:rsid w:val="00B761DD"/>
    <w:rsid w:val="00BC1C01"/>
    <w:rsid w:val="00C87D7B"/>
    <w:rsid w:val="00DB5E70"/>
    <w:rsid w:val="00E14253"/>
    <w:rsid w:val="00E508FA"/>
    <w:rsid w:val="00F535F1"/>
    <w:rsid w:val="00F861E4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0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.testnav.com/client/index.htm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49D67-B46C-45B1-ADEB-D066C3DF9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AFE63-BAB0-4403-A638-FF341E331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A6FB2-A1AD-4AC5-8C21-00BCCFB5387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6b6acee-3643-4d55-8213-bbfe9180d0cf"/>
    <ds:schemaRef ds:uri="http://schemas.microsoft.com/office/infopath/2007/PartnerControls"/>
    <ds:schemaRef ds:uri="f2f2a743-6fc5-42d5-9f0e-28b74c72a5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Jeanine Sheppard</cp:lastModifiedBy>
  <cp:revision>2</cp:revision>
  <dcterms:created xsi:type="dcterms:W3CDTF">2019-10-16T01:47:00Z</dcterms:created>
  <dcterms:modified xsi:type="dcterms:W3CDTF">2019-10-16T01:47:00Z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