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81A1" w14:textId="77777777" w:rsidR="00042B8B" w:rsidRPr="00A9486C" w:rsidRDefault="00A9486C" w:rsidP="00A9486C">
      <w:pPr>
        <w:jc w:val="center"/>
        <w:rPr>
          <w:b/>
          <w:sz w:val="36"/>
          <w:u w:val="single"/>
        </w:rPr>
      </w:pPr>
      <w:r w:rsidRPr="00A9486C">
        <w:rPr>
          <w:b/>
          <w:sz w:val="36"/>
          <w:u w:val="single"/>
        </w:rPr>
        <w:t>Art of Questioning</w:t>
      </w:r>
    </w:p>
    <w:p w14:paraId="1A36C80B" w14:textId="77777777" w:rsidR="00A9486C" w:rsidRPr="00A9486C" w:rsidRDefault="00A9486C" w:rsidP="00A9486C">
      <w:pPr>
        <w:jc w:val="center"/>
        <w:rPr>
          <w:b/>
          <w:u w:val="single"/>
        </w:rPr>
      </w:pPr>
    </w:p>
    <w:p w14:paraId="42A51D92" w14:textId="77777777" w:rsidR="00A9486C" w:rsidRPr="00A9486C" w:rsidRDefault="00A9486C" w:rsidP="00A9486C">
      <w:pPr>
        <w:jc w:val="center"/>
        <w:rPr>
          <w:b/>
          <w:u w:val="single"/>
        </w:rPr>
      </w:pPr>
      <w:r w:rsidRPr="00A9486C">
        <w:rPr>
          <w:b/>
          <w:u w:val="single"/>
        </w:rPr>
        <w:t>Implementing the Mathematical Practice Standards</w:t>
      </w:r>
    </w:p>
    <w:p w14:paraId="536C4021" w14:textId="77777777" w:rsidR="00A9486C" w:rsidRDefault="00A9486C"/>
    <w:p w14:paraId="7AE526E0" w14:textId="77777777" w:rsidR="00A9486C" w:rsidRPr="00A9486C" w:rsidRDefault="00A9486C">
      <w:pPr>
        <w:rPr>
          <w:sz w:val="28"/>
        </w:rPr>
      </w:pPr>
      <w:r w:rsidRPr="00A9486C">
        <w:rPr>
          <w:sz w:val="28"/>
        </w:rPr>
        <w:t xml:space="preserve">Our </w:t>
      </w:r>
      <w:r>
        <w:rPr>
          <w:sz w:val="28"/>
        </w:rPr>
        <w:t>Team’s</w:t>
      </w:r>
      <w:r w:rsidRPr="00A9486C">
        <w:rPr>
          <w:sz w:val="28"/>
        </w:rPr>
        <w:t xml:space="preserve"> Practice Standard is _________</w:t>
      </w:r>
    </w:p>
    <w:p w14:paraId="44114700" w14:textId="77777777" w:rsidR="00A9486C" w:rsidRDefault="00A9486C"/>
    <w:p w14:paraId="65DDACEE" w14:textId="77777777" w:rsidR="00A9486C" w:rsidRDefault="00A9486C"/>
    <w:p w14:paraId="04400FD0" w14:textId="77777777" w:rsidR="00A9486C" w:rsidRDefault="00A9486C">
      <w:r>
        <w:t>Step 1:  Keywords</w:t>
      </w:r>
    </w:p>
    <w:p w14:paraId="28AB60E0" w14:textId="77777777" w:rsidR="00A9486C" w:rsidRDefault="00A9486C">
      <w:r>
        <w:t xml:space="preserve">  Read and highlight up to 12 key words from your assigned mathematical practice standard.  Phrases are allowed, but count each of the words in the phrase.  </w:t>
      </w:r>
    </w:p>
    <w:p w14:paraId="51B041B3" w14:textId="77777777" w:rsidR="00A9486C" w:rsidRDefault="00A9486C"/>
    <w:p w14:paraId="71D53F13" w14:textId="77777777" w:rsidR="00A9486C" w:rsidRDefault="00A9486C"/>
    <w:p w14:paraId="1CE1ADF2" w14:textId="77777777" w:rsidR="00A9486C" w:rsidRDefault="00A9486C"/>
    <w:p w14:paraId="18DAE213" w14:textId="77777777" w:rsidR="00A9486C" w:rsidRDefault="00A9486C"/>
    <w:p w14:paraId="201FBF7B" w14:textId="77777777" w:rsidR="00A9486C" w:rsidRDefault="00A9486C"/>
    <w:p w14:paraId="7D019D95" w14:textId="77777777" w:rsidR="00A9486C" w:rsidRDefault="00A9486C"/>
    <w:p w14:paraId="42075D68" w14:textId="77777777" w:rsidR="00A9486C" w:rsidRDefault="00A9486C"/>
    <w:p w14:paraId="2F97376C" w14:textId="77777777" w:rsidR="00A9486C" w:rsidRDefault="00A9486C"/>
    <w:p w14:paraId="5735FF80" w14:textId="77777777" w:rsidR="00A9486C" w:rsidRDefault="00A9486C">
      <w:r>
        <w:t>Step 2: Questions and Actions</w:t>
      </w:r>
    </w:p>
    <w:p w14:paraId="4D97C676" w14:textId="77777777" w:rsidR="00A9486C" w:rsidRDefault="00A9486C">
      <w:r>
        <w:t xml:space="preserve">   Thinking about the role-playing activity, write one question that the teacher could have asked or one action that the teacher could have taken to encourage your assigned mathematical practice standard.  </w:t>
      </w:r>
    </w:p>
    <w:p w14:paraId="52A58B76" w14:textId="77777777" w:rsidR="00A9486C" w:rsidRDefault="00A9486C"/>
    <w:p w14:paraId="33E40B9B" w14:textId="77777777" w:rsidR="00E4721E" w:rsidRDefault="00E4721E">
      <w:r>
        <w:br w:type="page"/>
      </w:r>
    </w:p>
    <w:p w14:paraId="4E9DF5B3" w14:textId="77777777" w:rsidR="00E4721E" w:rsidRPr="00A9486C" w:rsidRDefault="00E4721E" w:rsidP="00E4721E">
      <w:pPr>
        <w:jc w:val="center"/>
        <w:rPr>
          <w:b/>
          <w:sz w:val="36"/>
          <w:u w:val="single"/>
        </w:rPr>
      </w:pPr>
      <w:r w:rsidRPr="00A9486C">
        <w:rPr>
          <w:b/>
          <w:sz w:val="36"/>
          <w:u w:val="single"/>
        </w:rPr>
        <w:lastRenderedPageBreak/>
        <w:t>Art of Questioning</w:t>
      </w:r>
    </w:p>
    <w:p w14:paraId="1CE7BD4E" w14:textId="77777777" w:rsidR="00E4721E" w:rsidRPr="00A9486C" w:rsidRDefault="00E4721E" w:rsidP="00E4721E">
      <w:pPr>
        <w:jc w:val="center"/>
        <w:rPr>
          <w:b/>
          <w:u w:val="single"/>
        </w:rPr>
      </w:pPr>
    </w:p>
    <w:p w14:paraId="015614AF" w14:textId="77777777" w:rsidR="00E4721E" w:rsidRPr="00A9486C" w:rsidRDefault="00E4721E" w:rsidP="00E4721E">
      <w:pPr>
        <w:jc w:val="center"/>
        <w:rPr>
          <w:b/>
          <w:u w:val="single"/>
        </w:rPr>
      </w:pPr>
      <w:r w:rsidRPr="00A9486C">
        <w:rPr>
          <w:b/>
          <w:u w:val="single"/>
        </w:rPr>
        <w:t>Implementing the Mathematical Practice Standards</w:t>
      </w:r>
    </w:p>
    <w:p w14:paraId="5E642BA7" w14:textId="77777777" w:rsidR="00E4721E" w:rsidRDefault="00E4721E" w:rsidP="00E4721E"/>
    <w:p w14:paraId="43EB9AB5" w14:textId="77777777" w:rsidR="00E4721E" w:rsidRPr="00A9486C" w:rsidRDefault="00E4721E" w:rsidP="00E4721E">
      <w:pPr>
        <w:rPr>
          <w:sz w:val="28"/>
        </w:rPr>
      </w:pPr>
      <w:r>
        <w:rPr>
          <w:sz w:val="28"/>
        </w:rPr>
        <w:t>Full Group Practice Standard is #1.</w:t>
      </w:r>
    </w:p>
    <w:p w14:paraId="409AEC6B" w14:textId="77777777" w:rsidR="00E4721E" w:rsidRDefault="00E4721E" w:rsidP="00E4721E"/>
    <w:p w14:paraId="126C9679" w14:textId="77777777" w:rsidR="00E4721E" w:rsidRDefault="00E4721E" w:rsidP="00E4721E"/>
    <w:p w14:paraId="6AD54C03" w14:textId="77777777" w:rsidR="00E4721E" w:rsidRDefault="00E4721E" w:rsidP="00E4721E">
      <w:r>
        <w:t>Step 1:  Keywords</w:t>
      </w:r>
    </w:p>
    <w:p w14:paraId="13D207CD" w14:textId="77777777" w:rsidR="00E4721E" w:rsidRDefault="00E4721E" w:rsidP="00E4721E">
      <w:r>
        <w:t xml:space="preserve">  Read and highlight up to 12 key words from your assigned mathematical practice standard.  Phrases are allowed, but count each of the words in the phrase.  </w:t>
      </w:r>
    </w:p>
    <w:p w14:paraId="7B820EEC" w14:textId="77777777" w:rsidR="00E4721E" w:rsidRDefault="00E4721E" w:rsidP="00E4721E"/>
    <w:p w14:paraId="47837091" w14:textId="77777777" w:rsidR="00E4721E" w:rsidRDefault="00E4721E" w:rsidP="00E4721E"/>
    <w:p w14:paraId="188235D5" w14:textId="77777777" w:rsidR="00E4721E" w:rsidRDefault="00E4721E" w:rsidP="00E4721E"/>
    <w:p w14:paraId="5657E6F9" w14:textId="77777777" w:rsidR="00E4721E" w:rsidRDefault="00E4721E" w:rsidP="00E4721E"/>
    <w:p w14:paraId="0544B9F3" w14:textId="77777777" w:rsidR="00E4721E" w:rsidRDefault="00E4721E" w:rsidP="00E4721E"/>
    <w:p w14:paraId="389E4A70" w14:textId="77777777" w:rsidR="00E4721E" w:rsidRDefault="00E4721E" w:rsidP="00E4721E"/>
    <w:p w14:paraId="2B9A7624" w14:textId="77777777" w:rsidR="00E4721E" w:rsidRDefault="00E4721E" w:rsidP="00E4721E"/>
    <w:p w14:paraId="5FB3198B" w14:textId="77777777" w:rsidR="00E4721E" w:rsidRDefault="00E4721E" w:rsidP="00E4721E"/>
    <w:p w14:paraId="74E7DADC" w14:textId="77777777" w:rsidR="00E4721E" w:rsidRDefault="00E4721E" w:rsidP="00E4721E">
      <w:r>
        <w:t>Step 2: Questions and Actions</w:t>
      </w:r>
    </w:p>
    <w:p w14:paraId="7DC4234D" w14:textId="77777777" w:rsidR="00E4721E" w:rsidRDefault="00E4721E" w:rsidP="00E4721E">
      <w:r>
        <w:t xml:space="preserve">   Thinking about the role-playing activity, write one question that the teacher could have asked or one action that the teacher could have taken to encourage your assigned mathematical practice standard.  </w:t>
      </w:r>
    </w:p>
    <w:p w14:paraId="688B4B10" w14:textId="77777777" w:rsidR="00E4721E" w:rsidRDefault="00E4721E" w:rsidP="00E4721E"/>
    <w:p w14:paraId="42CB9C06" w14:textId="77777777" w:rsidR="00E4721E" w:rsidRDefault="00E4721E" w:rsidP="00E4721E"/>
    <w:p w14:paraId="182D6BA6" w14:textId="77777777" w:rsidR="00A9486C" w:rsidRDefault="00A9486C"/>
    <w:sectPr w:rsidR="00A9486C" w:rsidSect="00042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3879" w14:textId="77777777" w:rsidR="00456C73" w:rsidRDefault="00456C73" w:rsidP="0020144F">
      <w:r>
        <w:separator/>
      </w:r>
    </w:p>
  </w:endnote>
  <w:endnote w:type="continuationSeparator" w:id="0">
    <w:p w14:paraId="1E594A95" w14:textId="77777777" w:rsidR="00456C73" w:rsidRDefault="00456C73" w:rsidP="002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9CBC" w14:textId="77777777" w:rsidR="00A92B45" w:rsidRDefault="00A92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B146" w14:textId="77777777" w:rsidR="0020144F" w:rsidRPr="003F5E3E" w:rsidRDefault="0020144F" w:rsidP="0020144F">
    <w:pPr>
      <w:pStyle w:val="Footer"/>
      <w:jc w:val="center"/>
      <w:rPr>
        <w:rFonts w:ascii="Calibri" w:hAnsi="Calibri" w:cs="Calibri"/>
        <w:iCs/>
      </w:rPr>
    </w:pPr>
    <w:r w:rsidRPr="003F5E3E">
      <w:rPr>
        <w:rFonts w:ascii="Calibri" w:hAnsi="Calibri" w:cs="Calibri"/>
        <w:iCs/>
      </w:rPr>
      <w:t>Illinois State Board of Education</w:t>
    </w:r>
  </w:p>
  <w:p w14:paraId="3E788A7E" w14:textId="1C2CF80C" w:rsidR="0020144F" w:rsidRPr="003F5E3E" w:rsidRDefault="0020144F" w:rsidP="0020144F">
    <w:pPr>
      <w:pStyle w:val="Footer"/>
      <w:jc w:val="center"/>
      <w:rPr>
        <w:rFonts w:ascii="Calibri" w:hAnsi="Calibri" w:cs="Calibri"/>
        <w:iCs/>
      </w:rPr>
    </w:pPr>
    <w:bookmarkStart w:id="0" w:name="_GoBack"/>
    <w:bookmarkEnd w:id="0"/>
    <w:r w:rsidRPr="003F5E3E">
      <w:rPr>
        <w:rFonts w:ascii="Calibri" w:hAnsi="Calibri" w:cs="Calibri"/>
        <w:iCs/>
      </w:rPr>
      <w:t>Math Content Specialists Team</w:t>
    </w:r>
  </w:p>
  <w:p w14:paraId="054BACBC" w14:textId="63A6D63F" w:rsidR="0020144F" w:rsidRDefault="0020144F" w:rsidP="0020144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2EB9" w14:textId="77777777" w:rsidR="00A92B45" w:rsidRDefault="00A9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13D6" w14:textId="77777777" w:rsidR="00456C73" w:rsidRDefault="00456C73" w:rsidP="0020144F">
      <w:r>
        <w:separator/>
      </w:r>
    </w:p>
  </w:footnote>
  <w:footnote w:type="continuationSeparator" w:id="0">
    <w:p w14:paraId="6EBB74F9" w14:textId="77777777" w:rsidR="00456C73" w:rsidRDefault="00456C73" w:rsidP="0020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84EF" w14:textId="77777777" w:rsidR="00A92B45" w:rsidRDefault="00A92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5F78" w14:textId="77777777" w:rsidR="00A92B45" w:rsidRDefault="00A92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A5B2" w14:textId="77777777" w:rsidR="00A92B45" w:rsidRDefault="00A92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3MLMwMzQ3NjcwNjBU0lEKTi0uzszPAykwrAUATl1wciwAAAA="/>
  </w:docVars>
  <w:rsids>
    <w:rsidRoot w:val="00A9486C"/>
    <w:rsid w:val="00042B8B"/>
    <w:rsid w:val="0020144F"/>
    <w:rsid w:val="00456C73"/>
    <w:rsid w:val="00934074"/>
    <w:rsid w:val="00A92B45"/>
    <w:rsid w:val="00A9486C"/>
    <w:rsid w:val="00DA72CA"/>
    <w:rsid w:val="00E4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8FC58"/>
  <w14:defaultImageDpi w14:val="330"/>
  <w15:docId w15:val="{EAA37913-7E9D-41C3-B98C-545BAA0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4F"/>
  </w:style>
  <w:style w:type="paragraph" w:styleId="Footer">
    <w:name w:val="footer"/>
    <w:basedOn w:val="Normal"/>
    <w:link w:val="FooterChar"/>
    <w:uiPriority w:val="99"/>
    <w:unhideWhenUsed/>
    <w:rsid w:val="0020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>pls-level2-word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29" ma:contentTypeDescription="Create a new document." ma:contentTypeScope="" ma:versionID="5b7f8cfe382887e45f791a67f05032db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1a03440bf14dc012a22c9520af95711b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0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40414-A365-46D5-A1C7-66F982FE3F9D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2.xml><?xml version="1.0" encoding="utf-8"?>
<ds:datastoreItem xmlns:ds="http://schemas.openxmlformats.org/officeDocument/2006/customXml" ds:itemID="{6EB5262F-BFE0-4D9D-A908-4037A734D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4A372-C984-43C6-9966-F4962F47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2017-08-21T11:01:00Z</dcterms:created>
  <dcterms:modified xsi:type="dcterms:W3CDTF">2017-08-21T11:45:00Z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